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C04F7" w14:textId="4954F79B" w:rsidR="002C7E0E" w:rsidRPr="00237A81" w:rsidRDefault="002C7E0E" w:rsidP="003B4A18">
      <w:pPr>
        <w:jc w:val="center"/>
        <w:rPr>
          <w:rFonts w:ascii="Georgia" w:hAnsi="Georgia"/>
          <w:sz w:val="24"/>
          <w:szCs w:val="24"/>
        </w:rPr>
      </w:pPr>
      <w:r w:rsidRPr="00237A81">
        <w:rPr>
          <w:rFonts w:ascii="Georgia" w:hAnsi="Georgia"/>
          <w:sz w:val="24"/>
          <w:szCs w:val="24"/>
        </w:rPr>
        <w:t>Welling Addition Annual meeting</w:t>
      </w:r>
    </w:p>
    <w:p w14:paraId="5BABE34D" w14:textId="3DAAD468" w:rsidR="002C7E0E" w:rsidRPr="00237A81" w:rsidRDefault="002C7E0E" w:rsidP="003B4A18">
      <w:pPr>
        <w:jc w:val="center"/>
        <w:rPr>
          <w:rFonts w:ascii="Georgia" w:hAnsi="Georgia"/>
          <w:sz w:val="24"/>
          <w:szCs w:val="24"/>
        </w:rPr>
      </w:pPr>
      <w:r w:rsidRPr="00237A81">
        <w:rPr>
          <w:rFonts w:ascii="Georgia" w:hAnsi="Georgia"/>
          <w:sz w:val="24"/>
          <w:szCs w:val="24"/>
        </w:rPr>
        <w:t>June 29,</w:t>
      </w:r>
      <w:r w:rsidR="003B4A18" w:rsidRPr="00237A81">
        <w:rPr>
          <w:rFonts w:ascii="Georgia" w:hAnsi="Georgia"/>
          <w:sz w:val="24"/>
          <w:szCs w:val="24"/>
        </w:rPr>
        <w:t xml:space="preserve"> </w:t>
      </w:r>
      <w:r w:rsidRPr="00237A81">
        <w:rPr>
          <w:rFonts w:ascii="Georgia" w:hAnsi="Georgia"/>
          <w:sz w:val="24"/>
          <w:szCs w:val="24"/>
        </w:rPr>
        <w:t>2018</w:t>
      </w:r>
    </w:p>
    <w:p w14:paraId="625A6DB3" w14:textId="7070219E" w:rsidR="00110ECF" w:rsidRPr="00237A81" w:rsidRDefault="00110ECF">
      <w:pPr>
        <w:rPr>
          <w:rFonts w:ascii="Georgia" w:hAnsi="Georgia"/>
          <w:sz w:val="24"/>
          <w:szCs w:val="24"/>
        </w:rPr>
      </w:pPr>
      <w:r w:rsidRPr="00237A81">
        <w:rPr>
          <w:rFonts w:ascii="Georgia" w:hAnsi="Georgia"/>
          <w:sz w:val="24"/>
          <w:szCs w:val="24"/>
        </w:rPr>
        <w:t xml:space="preserve">Meeting called to order by Spencer Tall.  </w:t>
      </w:r>
    </w:p>
    <w:p w14:paraId="18C6A249" w14:textId="726311EE" w:rsidR="00110ECF" w:rsidRPr="00237A81" w:rsidRDefault="003B4A18">
      <w:pPr>
        <w:rPr>
          <w:rFonts w:ascii="Georgia" w:hAnsi="Georgia"/>
          <w:sz w:val="24"/>
          <w:szCs w:val="24"/>
        </w:rPr>
      </w:pPr>
      <w:r w:rsidRPr="00237A81">
        <w:rPr>
          <w:rFonts w:ascii="Georgia" w:hAnsi="Georgia"/>
          <w:sz w:val="24"/>
          <w:szCs w:val="24"/>
        </w:rPr>
        <w:t>Spencer reported that</w:t>
      </w:r>
      <w:r w:rsidR="00575065" w:rsidRPr="00237A81">
        <w:rPr>
          <w:rFonts w:ascii="Georgia" w:hAnsi="Georgia"/>
          <w:sz w:val="24"/>
          <w:szCs w:val="24"/>
        </w:rPr>
        <w:t xml:space="preserve"> Roger Tall was serving as treasurer but Karri Tingey was performing the duties of treasurer outlined in the bylaws.  He asked for a vote to change Roger to a director over finances</w:t>
      </w:r>
      <w:r w:rsidRPr="00237A81">
        <w:rPr>
          <w:rFonts w:ascii="Georgia" w:hAnsi="Georgia"/>
          <w:sz w:val="24"/>
          <w:szCs w:val="24"/>
        </w:rPr>
        <w:t xml:space="preserve"> and Karri </w:t>
      </w:r>
      <w:r w:rsidR="00575065" w:rsidRPr="00237A81">
        <w:rPr>
          <w:rFonts w:ascii="Georgia" w:hAnsi="Georgia"/>
          <w:sz w:val="24"/>
          <w:szCs w:val="24"/>
        </w:rPr>
        <w:t>as treasurer.  This recommendation was voted on and passed.</w:t>
      </w:r>
    </w:p>
    <w:p w14:paraId="0D0F6E58" w14:textId="34E9F545" w:rsidR="00204654" w:rsidRPr="00237A81" w:rsidRDefault="00575065">
      <w:pPr>
        <w:rPr>
          <w:rFonts w:ascii="Georgia" w:hAnsi="Georgia"/>
          <w:sz w:val="24"/>
          <w:szCs w:val="24"/>
        </w:rPr>
      </w:pPr>
      <w:r w:rsidRPr="00237A81">
        <w:rPr>
          <w:rFonts w:ascii="Georgia" w:hAnsi="Georgia"/>
          <w:sz w:val="24"/>
          <w:szCs w:val="24"/>
        </w:rPr>
        <w:t>The f</w:t>
      </w:r>
      <w:r w:rsidR="00204654" w:rsidRPr="00237A81">
        <w:rPr>
          <w:rFonts w:ascii="Georgia" w:hAnsi="Georgia"/>
          <w:sz w:val="24"/>
          <w:szCs w:val="24"/>
        </w:rPr>
        <w:t>inancial report</w:t>
      </w:r>
      <w:r w:rsidRPr="00237A81">
        <w:rPr>
          <w:rFonts w:ascii="Georgia" w:hAnsi="Georgia"/>
          <w:sz w:val="24"/>
          <w:szCs w:val="24"/>
        </w:rPr>
        <w:t xml:space="preserve"> was presented.  Spencer noted that no increase</w:t>
      </w:r>
      <w:r w:rsidR="003B4A18" w:rsidRPr="00237A81">
        <w:rPr>
          <w:rFonts w:ascii="Georgia" w:hAnsi="Georgia"/>
          <w:sz w:val="24"/>
          <w:szCs w:val="24"/>
        </w:rPr>
        <w:t xml:space="preserve"> in dues</w:t>
      </w:r>
      <w:r w:rsidRPr="00237A81">
        <w:rPr>
          <w:rFonts w:ascii="Georgia" w:hAnsi="Georgia"/>
          <w:sz w:val="24"/>
          <w:szCs w:val="24"/>
        </w:rPr>
        <w:t xml:space="preserve"> would be necessary at this time.  V</w:t>
      </w:r>
      <w:r w:rsidR="00204654" w:rsidRPr="00237A81">
        <w:rPr>
          <w:rFonts w:ascii="Georgia" w:hAnsi="Georgia"/>
          <w:sz w:val="24"/>
          <w:szCs w:val="24"/>
        </w:rPr>
        <w:t xml:space="preserve">oted and passed. </w:t>
      </w:r>
    </w:p>
    <w:p w14:paraId="7D7D6E15" w14:textId="3879B730" w:rsidR="00204654" w:rsidRPr="00237A81" w:rsidRDefault="003B4A18">
      <w:pPr>
        <w:rPr>
          <w:rFonts w:ascii="Georgia" w:hAnsi="Georgia"/>
          <w:sz w:val="24"/>
          <w:szCs w:val="24"/>
        </w:rPr>
      </w:pPr>
      <w:r w:rsidRPr="00237A81">
        <w:rPr>
          <w:rFonts w:ascii="Georgia" w:hAnsi="Georgia"/>
          <w:sz w:val="24"/>
          <w:szCs w:val="24"/>
        </w:rPr>
        <w:t>Spencer noted that the widening project at</w:t>
      </w:r>
      <w:r w:rsidR="00575065" w:rsidRPr="00237A81">
        <w:rPr>
          <w:rFonts w:ascii="Georgia" w:hAnsi="Georgia"/>
          <w:sz w:val="24"/>
          <w:szCs w:val="24"/>
        </w:rPr>
        <w:t xml:space="preserve"> the boat ramp is still being worked on</w:t>
      </w:r>
      <w:r w:rsidR="00204654" w:rsidRPr="00237A81">
        <w:rPr>
          <w:rFonts w:ascii="Georgia" w:hAnsi="Georgia"/>
          <w:sz w:val="24"/>
          <w:szCs w:val="24"/>
        </w:rPr>
        <w:t>.  Trees will be removed</w:t>
      </w:r>
      <w:r w:rsidRPr="00237A81">
        <w:rPr>
          <w:rFonts w:ascii="Georgia" w:hAnsi="Georgia"/>
          <w:sz w:val="24"/>
          <w:szCs w:val="24"/>
        </w:rPr>
        <w:t xml:space="preserve"> soon</w:t>
      </w:r>
      <w:r w:rsidR="00713435" w:rsidRPr="00237A81">
        <w:rPr>
          <w:rFonts w:ascii="Georgia" w:hAnsi="Georgia"/>
          <w:sz w:val="24"/>
          <w:szCs w:val="24"/>
        </w:rPr>
        <w:t>.</w:t>
      </w:r>
      <w:r w:rsidRPr="00237A81">
        <w:rPr>
          <w:rFonts w:ascii="Georgia" w:hAnsi="Georgia"/>
          <w:sz w:val="24"/>
          <w:szCs w:val="24"/>
        </w:rPr>
        <w:t xml:space="preserve">  It was</w:t>
      </w:r>
      <w:r w:rsidR="00575065" w:rsidRPr="00237A81">
        <w:rPr>
          <w:rFonts w:ascii="Georgia" w:hAnsi="Georgia"/>
          <w:sz w:val="24"/>
          <w:szCs w:val="24"/>
        </w:rPr>
        <w:t xml:space="preserve"> suggested that p</w:t>
      </w:r>
      <w:r w:rsidR="00713435" w:rsidRPr="00237A81">
        <w:rPr>
          <w:rFonts w:ascii="Georgia" w:hAnsi="Georgia"/>
          <w:sz w:val="24"/>
          <w:szCs w:val="24"/>
        </w:rPr>
        <w:t>erhaps a picnic area</w:t>
      </w:r>
      <w:r w:rsidR="00575065" w:rsidRPr="00237A81">
        <w:rPr>
          <w:rFonts w:ascii="Georgia" w:hAnsi="Georgia"/>
          <w:sz w:val="24"/>
          <w:szCs w:val="24"/>
        </w:rPr>
        <w:t xml:space="preserve"> could be built for day use</w:t>
      </w:r>
      <w:r w:rsidR="00713435" w:rsidRPr="00237A81">
        <w:rPr>
          <w:rFonts w:ascii="Georgia" w:hAnsi="Georgia"/>
          <w:sz w:val="24"/>
          <w:szCs w:val="24"/>
        </w:rPr>
        <w:t>.</w:t>
      </w:r>
      <w:r w:rsidR="00075AF7" w:rsidRPr="00237A81">
        <w:rPr>
          <w:rFonts w:ascii="Georgia" w:hAnsi="Georgia"/>
          <w:sz w:val="24"/>
          <w:szCs w:val="24"/>
        </w:rPr>
        <w:t xml:space="preserve">  He indicated that </w:t>
      </w:r>
      <w:r w:rsidR="00713435" w:rsidRPr="00237A81">
        <w:rPr>
          <w:rFonts w:ascii="Georgia" w:hAnsi="Georgia"/>
          <w:sz w:val="24"/>
          <w:szCs w:val="24"/>
        </w:rPr>
        <w:t xml:space="preserve">if </w:t>
      </w:r>
      <w:r w:rsidR="00075AF7" w:rsidRPr="00237A81">
        <w:rPr>
          <w:rFonts w:ascii="Georgia" w:hAnsi="Georgia"/>
          <w:sz w:val="24"/>
          <w:szCs w:val="24"/>
        </w:rPr>
        <w:t>anyone</w:t>
      </w:r>
      <w:r w:rsidR="00713435" w:rsidRPr="00237A81">
        <w:rPr>
          <w:rFonts w:ascii="Georgia" w:hAnsi="Georgia"/>
          <w:sz w:val="24"/>
          <w:szCs w:val="24"/>
        </w:rPr>
        <w:t xml:space="preserve"> ha</w:t>
      </w:r>
      <w:r w:rsidR="00075AF7" w:rsidRPr="00237A81">
        <w:rPr>
          <w:rFonts w:ascii="Georgia" w:hAnsi="Georgia"/>
          <w:sz w:val="24"/>
          <w:szCs w:val="24"/>
        </w:rPr>
        <w:t>d</w:t>
      </w:r>
      <w:r w:rsidR="00713435" w:rsidRPr="00237A81">
        <w:rPr>
          <w:rFonts w:ascii="Georgia" w:hAnsi="Georgia"/>
          <w:sz w:val="24"/>
          <w:szCs w:val="24"/>
        </w:rPr>
        <w:t xml:space="preserve"> s</w:t>
      </w:r>
      <w:r w:rsidR="00075AF7" w:rsidRPr="00237A81">
        <w:rPr>
          <w:rFonts w:ascii="Georgia" w:hAnsi="Georgia"/>
          <w:sz w:val="24"/>
          <w:szCs w:val="24"/>
        </w:rPr>
        <w:t xml:space="preserve">uggestions </w:t>
      </w:r>
      <w:r w:rsidR="00713435" w:rsidRPr="00237A81">
        <w:rPr>
          <w:rFonts w:ascii="Georgia" w:hAnsi="Georgia"/>
          <w:sz w:val="24"/>
          <w:szCs w:val="24"/>
        </w:rPr>
        <w:t xml:space="preserve">on </w:t>
      </w:r>
      <w:r w:rsidR="00075AF7" w:rsidRPr="00237A81">
        <w:rPr>
          <w:rFonts w:ascii="Georgia" w:hAnsi="Georgia"/>
          <w:sz w:val="24"/>
          <w:szCs w:val="24"/>
        </w:rPr>
        <w:t>ways to improve this area</w:t>
      </w:r>
      <w:r w:rsidR="00713435" w:rsidRPr="00237A81">
        <w:rPr>
          <w:rFonts w:ascii="Georgia" w:hAnsi="Georgia"/>
          <w:sz w:val="24"/>
          <w:szCs w:val="24"/>
        </w:rPr>
        <w:t xml:space="preserve"> </w:t>
      </w:r>
      <w:r w:rsidR="009F3F98">
        <w:rPr>
          <w:rFonts w:ascii="Georgia" w:hAnsi="Georgia"/>
          <w:sz w:val="24"/>
          <w:szCs w:val="24"/>
        </w:rPr>
        <w:t>to email them to him</w:t>
      </w:r>
      <w:bookmarkStart w:id="0" w:name="_GoBack"/>
      <w:bookmarkEnd w:id="0"/>
      <w:r w:rsidR="00713435" w:rsidRPr="00237A81">
        <w:rPr>
          <w:rFonts w:ascii="Georgia" w:hAnsi="Georgia"/>
          <w:sz w:val="24"/>
          <w:szCs w:val="24"/>
        </w:rPr>
        <w:t>.</w:t>
      </w:r>
    </w:p>
    <w:p w14:paraId="37C6C2AD" w14:textId="5A50E125" w:rsidR="00713435" w:rsidRPr="00237A81" w:rsidRDefault="003B4A18" w:rsidP="00715DC0">
      <w:pPr>
        <w:rPr>
          <w:rFonts w:ascii="Georgia" w:hAnsi="Georgia"/>
          <w:sz w:val="24"/>
          <w:szCs w:val="24"/>
        </w:rPr>
      </w:pPr>
      <w:r w:rsidRPr="00237A81">
        <w:rPr>
          <w:rFonts w:ascii="Georgia" w:hAnsi="Georgia"/>
          <w:sz w:val="24"/>
          <w:szCs w:val="24"/>
        </w:rPr>
        <w:t>Gary Preston reported</w:t>
      </w:r>
      <w:r w:rsidR="00075AF7" w:rsidRPr="00237A81">
        <w:rPr>
          <w:rFonts w:ascii="Georgia" w:hAnsi="Georgia"/>
          <w:sz w:val="24"/>
          <w:szCs w:val="24"/>
        </w:rPr>
        <w:t xml:space="preserve"> that the water tests have all come back negative so the association</w:t>
      </w:r>
      <w:r w:rsidR="00715DC0" w:rsidRPr="00237A81">
        <w:rPr>
          <w:rFonts w:ascii="Georgia" w:hAnsi="Georgia"/>
          <w:sz w:val="24"/>
          <w:szCs w:val="24"/>
        </w:rPr>
        <w:t xml:space="preserve"> is</w:t>
      </w:r>
      <w:r w:rsidR="00075AF7" w:rsidRPr="00237A81">
        <w:rPr>
          <w:rFonts w:ascii="Georgia" w:hAnsi="Georgia"/>
          <w:sz w:val="24"/>
          <w:szCs w:val="24"/>
        </w:rPr>
        <w:t xml:space="preserve"> </w:t>
      </w:r>
      <w:r w:rsidR="00713435" w:rsidRPr="00237A81">
        <w:rPr>
          <w:rFonts w:ascii="Georgia" w:hAnsi="Georgia"/>
          <w:sz w:val="24"/>
          <w:szCs w:val="24"/>
        </w:rPr>
        <w:t>still</w:t>
      </w:r>
      <w:r w:rsidR="00075AF7" w:rsidRPr="00237A81">
        <w:rPr>
          <w:rFonts w:ascii="Georgia" w:hAnsi="Georgia"/>
          <w:sz w:val="24"/>
          <w:szCs w:val="24"/>
        </w:rPr>
        <w:t xml:space="preserve"> in good standing with water standards</w:t>
      </w:r>
      <w:r w:rsidR="00713435" w:rsidRPr="00237A81">
        <w:rPr>
          <w:rFonts w:ascii="Georgia" w:hAnsi="Georgia"/>
          <w:sz w:val="24"/>
          <w:szCs w:val="24"/>
        </w:rPr>
        <w:t xml:space="preserve">. </w:t>
      </w:r>
      <w:r w:rsidR="00715DC0" w:rsidRPr="00237A81">
        <w:rPr>
          <w:rFonts w:ascii="Georgia" w:hAnsi="Georgia"/>
          <w:sz w:val="24"/>
          <w:szCs w:val="24"/>
        </w:rPr>
        <w:t>The water pressure is good and where it should</w:t>
      </w:r>
      <w:r w:rsidR="00075AF7" w:rsidRPr="00237A81">
        <w:rPr>
          <w:rFonts w:ascii="Georgia" w:hAnsi="Georgia"/>
          <w:sz w:val="24"/>
          <w:szCs w:val="24"/>
        </w:rPr>
        <w:t xml:space="preserve"> be.</w:t>
      </w:r>
      <w:r w:rsidR="00713435" w:rsidRPr="00237A81">
        <w:rPr>
          <w:rFonts w:ascii="Georgia" w:hAnsi="Georgia"/>
          <w:sz w:val="24"/>
          <w:szCs w:val="24"/>
        </w:rPr>
        <w:t xml:space="preserve"> </w:t>
      </w:r>
      <w:r w:rsidR="00075AF7" w:rsidRPr="00237A81">
        <w:rPr>
          <w:rFonts w:ascii="Georgia" w:hAnsi="Georgia"/>
          <w:sz w:val="24"/>
          <w:szCs w:val="24"/>
        </w:rPr>
        <w:t>He i</w:t>
      </w:r>
      <w:r w:rsidR="00715DC0" w:rsidRPr="00237A81">
        <w:rPr>
          <w:rFonts w:ascii="Georgia" w:hAnsi="Georgia"/>
          <w:sz w:val="24"/>
          <w:szCs w:val="24"/>
        </w:rPr>
        <w:t>ndicated that there have been no</w:t>
      </w:r>
      <w:r w:rsidR="00075AF7" w:rsidRPr="00237A81">
        <w:rPr>
          <w:rFonts w:ascii="Georgia" w:hAnsi="Georgia"/>
          <w:sz w:val="24"/>
          <w:szCs w:val="24"/>
        </w:rPr>
        <w:t xml:space="preserve"> leaks since last year’s meeting and that t</w:t>
      </w:r>
      <w:r w:rsidR="00715DC0" w:rsidRPr="00237A81">
        <w:rPr>
          <w:rFonts w:ascii="Georgia" w:hAnsi="Georgia"/>
          <w:sz w:val="24"/>
          <w:szCs w:val="24"/>
        </w:rPr>
        <w:t>he sewer is working well</w:t>
      </w:r>
      <w:r w:rsidR="00713435" w:rsidRPr="00237A81">
        <w:rPr>
          <w:rFonts w:ascii="Georgia" w:hAnsi="Georgia"/>
          <w:sz w:val="24"/>
          <w:szCs w:val="24"/>
        </w:rPr>
        <w:t xml:space="preserve">.  </w:t>
      </w:r>
      <w:r w:rsidR="00075AF7" w:rsidRPr="00237A81">
        <w:rPr>
          <w:rFonts w:ascii="Georgia" w:hAnsi="Georgia"/>
          <w:sz w:val="24"/>
          <w:szCs w:val="24"/>
        </w:rPr>
        <w:t>He is</w:t>
      </w:r>
      <w:r w:rsidR="00713435" w:rsidRPr="00237A81">
        <w:rPr>
          <w:rFonts w:ascii="Georgia" w:hAnsi="Georgia"/>
          <w:sz w:val="24"/>
          <w:szCs w:val="24"/>
        </w:rPr>
        <w:t xml:space="preserve"> working </w:t>
      </w:r>
      <w:r w:rsidR="00075AF7" w:rsidRPr="00237A81">
        <w:rPr>
          <w:rFonts w:ascii="Georgia" w:hAnsi="Georgia"/>
          <w:sz w:val="24"/>
          <w:szCs w:val="24"/>
        </w:rPr>
        <w:t xml:space="preserve">to purchase </w:t>
      </w:r>
      <w:r w:rsidR="00713435" w:rsidRPr="00237A81">
        <w:rPr>
          <w:rFonts w:ascii="Georgia" w:hAnsi="Georgia"/>
          <w:sz w:val="24"/>
          <w:szCs w:val="24"/>
        </w:rPr>
        <w:t>some chemical that will keep the smell down and work on the sludge so that the pump doesn’t have to work so</w:t>
      </w:r>
      <w:r w:rsidR="00075AF7" w:rsidRPr="00237A81">
        <w:rPr>
          <w:rFonts w:ascii="Georgia" w:hAnsi="Georgia"/>
          <w:sz w:val="24"/>
          <w:szCs w:val="24"/>
        </w:rPr>
        <w:t xml:space="preserve"> hard. </w:t>
      </w:r>
    </w:p>
    <w:p w14:paraId="263F09D7" w14:textId="77777777" w:rsidR="00237A81" w:rsidRPr="00237A81" w:rsidRDefault="00713435">
      <w:pPr>
        <w:rPr>
          <w:rFonts w:ascii="Georgia" w:hAnsi="Georgia"/>
          <w:sz w:val="24"/>
          <w:szCs w:val="24"/>
        </w:rPr>
      </w:pPr>
      <w:r w:rsidRPr="00237A81">
        <w:rPr>
          <w:rFonts w:ascii="Georgia" w:hAnsi="Georgia"/>
          <w:sz w:val="24"/>
          <w:szCs w:val="24"/>
        </w:rPr>
        <w:t>Susan Sullivan</w:t>
      </w:r>
      <w:r w:rsidR="00075AF7" w:rsidRPr="00237A81">
        <w:rPr>
          <w:rFonts w:ascii="Georgia" w:hAnsi="Georgia"/>
          <w:sz w:val="24"/>
          <w:szCs w:val="24"/>
        </w:rPr>
        <w:t xml:space="preserve"> from the Island Park Sustainable Fire Community was in attendance and reported that </w:t>
      </w:r>
      <w:r w:rsidR="00715DC0" w:rsidRPr="00237A81">
        <w:rPr>
          <w:rFonts w:ascii="Georgia" w:hAnsi="Georgia"/>
          <w:sz w:val="24"/>
          <w:szCs w:val="24"/>
        </w:rPr>
        <w:t>their gr</w:t>
      </w:r>
      <w:r w:rsidR="003B4A18" w:rsidRPr="00237A81">
        <w:rPr>
          <w:rFonts w:ascii="Georgia" w:hAnsi="Georgia"/>
          <w:sz w:val="24"/>
          <w:szCs w:val="24"/>
        </w:rPr>
        <w:t xml:space="preserve">oup will remove slash from </w:t>
      </w:r>
      <w:r w:rsidR="00715DC0" w:rsidRPr="00237A81">
        <w:rPr>
          <w:rFonts w:ascii="Georgia" w:hAnsi="Georgia"/>
          <w:sz w:val="24"/>
          <w:szCs w:val="24"/>
        </w:rPr>
        <w:t>properties if they sign up.  A sheet was available to sign up.  They will also do property fire assessments.  They can give owners advice on how to make their property more fire safe.  A signup sheet was available</w:t>
      </w:r>
      <w:r w:rsidR="00237A81" w:rsidRPr="00237A81">
        <w:rPr>
          <w:rFonts w:ascii="Georgia" w:hAnsi="Georgia"/>
          <w:sz w:val="24"/>
          <w:szCs w:val="24"/>
        </w:rPr>
        <w:t xml:space="preserve"> for that service too</w:t>
      </w:r>
      <w:r w:rsidR="00715DC0" w:rsidRPr="00237A81">
        <w:rPr>
          <w:rFonts w:ascii="Georgia" w:hAnsi="Georgia"/>
          <w:sz w:val="24"/>
          <w:szCs w:val="24"/>
        </w:rPr>
        <w:t>.</w:t>
      </w:r>
      <w:r w:rsidR="00075AF7" w:rsidRPr="00237A81">
        <w:rPr>
          <w:rFonts w:ascii="Georgia" w:hAnsi="Georgia"/>
          <w:sz w:val="24"/>
          <w:szCs w:val="24"/>
        </w:rPr>
        <w:t xml:space="preserve"> </w:t>
      </w:r>
    </w:p>
    <w:p w14:paraId="09D47881" w14:textId="1751F7D9" w:rsidR="000B7051" w:rsidRPr="00237A81" w:rsidRDefault="00715DC0">
      <w:pPr>
        <w:rPr>
          <w:rFonts w:ascii="Georgia" w:hAnsi="Georgia"/>
          <w:sz w:val="24"/>
          <w:szCs w:val="24"/>
        </w:rPr>
      </w:pPr>
      <w:r w:rsidRPr="00237A81">
        <w:rPr>
          <w:rFonts w:ascii="Georgia" w:hAnsi="Georgia"/>
          <w:sz w:val="24"/>
          <w:szCs w:val="24"/>
        </w:rPr>
        <w:t xml:space="preserve">BIA president Con Haycock </w:t>
      </w:r>
      <w:r w:rsidR="000B7051" w:rsidRPr="00237A81">
        <w:rPr>
          <w:rFonts w:ascii="Georgia" w:hAnsi="Georgia"/>
          <w:sz w:val="24"/>
          <w:szCs w:val="24"/>
        </w:rPr>
        <w:t xml:space="preserve">presented </w:t>
      </w:r>
      <w:r w:rsidR="00237A81" w:rsidRPr="00237A81">
        <w:rPr>
          <w:rFonts w:ascii="Georgia" w:hAnsi="Georgia"/>
          <w:sz w:val="24"/>
          <w:szCs w:val="24"/>
        </w:rPr>
        <w:t xml:space="preserve">a fact sheet about </w:t>
      </w:r>
      <w:r w:rsidR="000B7051" w:rsidRPr="00237A81">
        <w:rPr>
          <w:rFonts w:ascii="Georgia" w:hAnsi="Georgia"/>
          <w:sz w:val="24"/>
          <w:szCs w:val="24"/>
        </w:rPr>
        <w:t xml:space="preserve">the reservoir </w:t>
      </w:r>
      <w:r w:rsidRPr="00237A81">
        <w:rPr>
          <w:rFonts w:ascii="Georgia" w:hAnsi="Georgia"/>
          <w:sz w:val="24"/>
          <w:szCs w:val="24"/>
        </w:rPr>
        <w:t xml:space="preserve">being raised.  He said that </w:t>
      </w:r>
      <w:r w:rsidR="000B7051" w:rsidRPr="00237A81">
        <w:rPr>
          <w:rFonts w:ascii="Georgia" w:hAnsi="Georgia"/>
          <w:sz w:val="24"/>
          <w:szCs w:val="24"/>
        </w:rPr>
        <w:t>it</w:t>
      </w:r>
      <w:r w:rsidR="00237A81" w:rsidRPr="00237A81">
        <w:rPr>
          <w:rFonts w:ascii="Georgia" w:hAnsi="Georgia"/>
          <w:sz w:val="24"/>
          <w:szCs w:val="24"/>
        </w:rPr>
        <w:t xml:space="preserve"> is still being studied.</w:t>
      </w:r>
    </w:p>
    <w:p w14:paraId="39395024" w14:textId="0FF22A89" w:rsidR="000B7051" w:rsidRPr="00237A81" w:rsidRDefault="00715DC0">
      <w:pPr>
        <w:rPr>
          <w:rFonts w:ascii="Georgia" w:hAnsi="Georgia"/>
          <w:sz w:val="24"/>
          <w:szCs w:val="24"/>
        </w:rPr>
      </w:pPr>
      <w:r w:rsidRPr="00237A81">
        <w:rPr>
          <w:rFonts w:ascii="Georgia" w:hAnsi="Georgia"/>
          <w:sz w:val="24"/>
          <w:szCs w:val="24"/>
        </w:rPr>
        <w:t xml:space="preserve">Spencer </w:t>
      </w:r>
      <w:r w:rsidR="00DA4F76" w:rsidRPr="00237A81">
        <w:rPr>
          <w:rFonts w:ascii="Georgia" w:hAnsi="Georgia"/>
          <w:sz w:val="24"/>
          <w:szCs w:val="24"/>
        </w:rPr>
        <w:t xml:space="preserve">opened nominations for the board of directors.  </w:t>
      </w:r>
      <w:r w:rsidRPr="00237A81">
        <w:rPr>
          <w:rFonts w:ascii="Georgia" w:hAnsi="Georgia"/>
          <w:sz w:val="24"/>
          <w:szCs w:val="24"/>
        </w:rPr>
        <w:t>M</w:t>
      </w:r>
      <w:r w:rsidR="00F0619D" w:rsidRPr="00237A81">
        <w:rPr>
          <w:rFonts w:ascii="Georgia" w:hAnsi="Georgia"/>
          <w:sz w:val="24"/>
          <w:szCs w:val="24"/>
        </w:rPr>
        <w:t xml:space="preserve">ark </w:t>
      </w:r>
      <w:r w:rsidRPr="00237A81">
        <w:rPr>
          <w:rFonts w:ascii="Georgia" w:hAnsi="Georgia"/>
          <w:sz w:val="24"/>
          <w:szCs w:val="24"/>
        </w:rPr>
        <w:t>A</w:t>
      </w:r>
      <w:r w:rsidR="00F0619D" w:rsidRPr="00237A81">
        <w:rPr>
          <w:rFonts w:ascii="Georgia" w:hAnsi="Georgia"/>
          <w:sz w:val="24"/>
          <w:szCs w:val="24"/>
        </w:rPr>
        <w:t>nder</w:t>
      </w:r>
      <w:r w:rsidRPr="00237A81">
        <w:rPr>
          <w:rFonts w:ascii="Georgia" w:hAnsi="Georgia"/>
          <w:sz w:val="24"/>
          <w:szCs w:val="24"/>
        </w:rPr>
        <w:t>son</w:t>
      </w:r>
      <w:r w:rsidR="00237A81" w:rsidRPr="00237A81">
        <w:rPr>
          <w:rFonts w:ascii="Georgia" w:hAnsi="Georgia"/>
          <w:sz w:val="24"/>
          <w:szCs w:val="24"/>
        </w:rPr>
        <w:t xml:space="preserve"> made a </w:t>
      </w:r>
      <w:r w:rsidR="00DA4F76" w:rsidRPr="00237A81">
        <w:rPr>
          <w:rFonts w:ascii="Georgia" w:hAnsi="Georgia"/>
          <w:sz w:val="24"/>
          <w:szCs w:val="24"/>
        </w:rPr>
        <w:t xml:space="preserve">motion to keep the </w:t>
      </w:r>
      <w:r w:rsidR="00F0619D" w:rsidRPr="00237A81">
        <w:rPr>
          <w:rFonts w:ascii="Georgia" w:hAnsi="Georgia"/>
          <w:sz w:val="24"/>
          <w:szCs w:val="24"/>
        </w:rPr>
        <w:t>board as</w:t>
      </w:r>
      <w:r w:rsidR="00DA4F76" w:rsidRPr="00237A81">
        <w:rPr>
          <w:rFonts w:ascii="Georgia" w:hAnsi="Georgia"/>
          <w:sz w:val="24"/>
          <w:szCs w:val="24"/>
        </w:rPr>
        <w:t xml:space="preserve"> presently </w:t>
      </w:r>
      <w:r w:rsidR="00F0619D" w:rsidRPr="00237A81">
        <w:rPr>
          <w:rFonts w:ascii="Georgia" w:hAnsi="Georgia"/>
          <w:sz w:val="24"/>
          <w:szCs w:val="24"/>
        </w:rPr>
        <w:t>constituted</w:t>
      </w:r>
      <w:r w:rsidR="00DA4F76" w:rsidRPr="00237A81">
        <w:rPr>
          <w:rFonts w:ascii="Georgia" w:hAnsi="Georgia"/>
          <w:sz w:val="24"/>
          <w:szCs w:val="24"/>
        </w:rPr>
        <w:t>.  Motion</w:t>
      </w:r>
      <w:r w:rsidR="00F0619D" w:rsidRPr="00237A81">
        <w:rPr>
          <w:rFonts w:ascii="Georgia" w:hAnsi="Georgia"/>
          <w:sz w:val="24"/>
          <w:szCs w:val="24"/>
        </w:rPr>
        <w:t xml:space="preserve"> seconded</w:t>
      </w:r>
      <w:r w:rsidR="00DA4F76" w:rsidRPr="00237A81">
        <w:rPr>
          <w:rFonts w:ascii="Georgia" w:hAnsi="Georgia"/>
          <w:sz w:val="24"/>
          <w:szCs w:val="24"/>
        </w:rPr>
        <w:t xml:space="preserve"> by J</w:t>
      </w:r>
      <w:r w:rsidR="00F0619D" w:rsidRPr="00237A81">
        <w:rPr>
          <w:rFonts w:ascii="Georgia" w:hAnsi="Georgia"/>
          <w:sz w:val="24"/>
          <w:szCs w:val="24"/>
        </w:rPr>
        <w:t xml:space="preserve">oanne </w:t>
      </w:r>
      <w:r w:rsidR="00DA4F76" w:rsidRPr="00237A81">
        <w:rPr>
          <w:rFonts w:ascii="Georgia" w:hAnsi="Georgia"/>
          <w:sz w:val="24"/>
          <w:szCs w:val="24"/>
        </w:rPr>
        <w:t>Q</w:t>
      </w:r>
      <w:r w:rsidR="00F0619D" w:rsidRPr="00237A81">
        <w:rPr>
          <w:rFonts w:ascii="Georgia" w:hAnsi="Georgia"/>
          <w:sz w:val="24"/>
          <w:szCs w:val="24"/>
        </w:rPr>
        <w:t>uarn</w:t>
      </w:r>
      <w:r w:rsidR="00DA4F76" w:rsidRPr="00237A81">
        <w:rPr>
          <w:rFonts w:ascii="Georgia" w:hAnsi="Georgia"/>
          <w:sz w:val="24"/>
          <w:szCs w:val="24"/>
        </w:rPr>
        <w:t>s</w:t>
      </w:r>
      <w:r w:rsidR="00F0619D" w:rsidRPr="00237A81">
        <w:rPr>
          <w:rFonts w:ascii="Georgia" w:hAnsi="Georgia"/>
          <w:sz w:val="24"/>
          <w:szCs w:val="24"/>
        </w:rPr>
        <w:t>t</w:t>
      </w:r>
      <w:r w:rsidR="00DA4F76" w:rsidRPr="00237A81">
        <w:rPr>
          <w:rFonts w:ascii="Georgia" w:hAnsi="Georgia"/>
          <w:sz w:val="24"/>
          <w:szCs w:val="24"/>
        </w:rPr>
        <w:t>rom.  Voted and passed.</w:t>
      </w:r>
    </w:p>
    <w:p w14:paraId="14D4B2E9" w14:textId="1731C218" w:rsidR="00F0619D" w:rsidRPr="00237A81" w:rsidRDefault="00DA4F76">
      <w:pPr>
        <w:rPr>
          <w:rFonts w:ascii="Georgia" w:hAnsi="Georgia"/>
          <w:sz w:val="24"/>
          <w:szCs w:val="24"/>
        </w:rPr>
      </w:pPr>
      <w:r w:rsidRPr="00237A81">
        <w:rPr>
          <w:rFonts w:ascii="Georgia" w:hAnsi="Georgia"/>
          <w:sz w:val="24"/>
          <w:szCs w:val="24"/>
        </w:rPr>
        <w:t>The m</w:t>
      </w:r>
      <w:r w:rsidR="00F0619D" w:rsidRPr="00237A81">
        <w:rPr>
          <w:rFonts w:ascii="Georgia" w:hAnsi="Georgia"/>
          <w:sz w:val="24"/>
          <w:szCs w:val="24"/>
        </w:rPr>
        <w:t>inutes</w:t>
      </w:r>
      <w:r w:rsidRPr="00237A81">
        <w:rPr>
          <w:rFonts w:ascii="Georgia" w:hAnsi="Georgia"/>
          <w:sz w:val="24"/>
          <w:szCs w:val="24"/>
        </w:rPr>
        <w:t xml:space="preserve"> of the 2017 annual meeting were read.  A</w:t>
      </w:r>
      <w:r w:rsidR="00F0619D" w:rsidRPr="00237A81">
        <w:rPr>
          <w:rFonts w:ascii="Georgia" w:hAnsi="Georgia"/>
          <w:sz w:val="24"/>
          <w:szCs w:val="24"/>
        </w:rPr>
        <w:t xml:space="preserve"> motion to approve</w:t>
      </w:r>
      <w:r w:rsidRPr="00237A81">
        <w:rPr>
          <w:rFonts w:ascii="Georgia" w:hAnsi="Georgia"/>
          <w:sz w:val="24"/>
          <w:szCs w:val="24"/>
        </w:rPr>
        <w:t xml:space="preserve"> the minutes was given by S</w:t>
      </w:r>
      <w:r w:rsidR="00F0619D" w:rsidRPr="00237A81">
        <w:rPr>
          <w:rFonts w:ascii="Georgia" w:hAnsi="Georgia"/>
          <w:sz w:val="24"/>
          <w:szCs w:val="24"/>
        </w:rPr>
        <w:t>pencer</w:t>
      </w:r>
      <w:r w:rsidRPr="00237A81">
        <w:rPr>
          <w:rFonts w:ascii="Georgia" w:hAnsi="Georgia"/>
          <w:sz w:val="24"/>
          <w:szCs w:val="24"/>
        </w:rPr>
        <w:t xml:space="preserve"> Tall.  S</w:t>
      </w:r>
      <w:r w:rsidR="00F0619D" w:rsidRPr="00237A81">
        <w:rPr>
          <w:rFonts w:ascii="Georgia" w:hAnsi="Georgia"/>
          <w:sz w:val="24"/>
          <w:szCs w:val="24"/>
        </w:rPr>
        <w:t xml:space="preserve">econded by </w:t>
      </w:r>
      <w:r w:rsidRPr="00237A81">
        <w:rPr>
          <w:rFonts w:ascii="Georgia" w:hAnsi="Georgia"/>
          <w:sz w:val="24"/>
          <w:szCs w:val="24"/>
        </w:rPr>
        <w:t>M</w:t>
      </w:r>
      <w:r w:rsidR="00F0619D" w:rsidRPr="00237A81">
        <w:rPr>
          <w:rFonts w:ascii="Georgia" w:hAnsi="Georgia"/>
          <w:sz w:val="24"/>
          <w:szCs w:val="24"/>
        </w:rPr>
        <w:t xml:space="preserve">ike </w:t>
      </w:r>
      <w:r w:rsidRPr="00237A81">
        <w:rPr>
          <w:rFonts w:ascii="Georgia" w:hAnsi="Georgia"/>
          <w:sz w:val="24"/>
          <w:szCs w:val="24"/>
        </w:rPr>
        <w:t>L</w:t>
      </w:r>
      <w:r w:rsidR="00F0619D" w:rsidRPr="00237A81">
        <w:rPr>
          <w:rFonts w:ascii="Georgia" w:hAnsi="Georgia"/>
          <w:sz w:val="24"/>
          <w:szCs w:val="24"/>
        </w:rPr>
        <w:t>ee.  Voted and approved.</w:t>
      </w:r>
    </w:p>
    <w:p w14:paraId="3C7E093D" w14:textId="6EAB5362" w:rsidR="00F0619D" w:rsidRPr="00237A81" w:rsidRDefault="00DA4F76">
      <w:pPr>
        <w:rPr>
          <w:rFonts w:ascii="Georgia" w:hAnsi="Georgia"/>
          <w:sz w:val="24"/>
          <w:szCs w:val="24"/>
        </w:rPr>
      </w:pPr>
      <w:r w:rsidRPr="00237A81">
        <w:rPr>
          <w:rFonts w:ascii="Georgia" w:hAnsi="Georgia"/>
          <w:sz w:val="24"/>
          <w:szCs w:val="24"/>
        </w:rPr>
        <w:t xml:space="preserve">Spencer reported that there was an opening on the architectural </w:t>
      </w:r>
      <w:r w:rsidR="00F0619D" w:rsidRPr="00237A81">
        <w:rPr>
          <w:rFonts w:ascii="Georgia" w:hAnsi="Georgia"/>
          <w:sz w:val="24"/>
          <w:szCs w:val="24"/>
        </w:rPr>
        <w:t xml:space="preserve">committee. </w:t>
      </w:r>
      <w:r w:rsidRPr="00237A81">
        <w:rPr>
          <w:rFonts w:ascii="Georgia" w:hAnsi="Georgia"/>
          <w:sz w:val="24"/>
          <w:szCs w:val="24"/>
        </w:rPr>
        <w:t xml:space="preserve"> He presented the name of </w:t>
      </w:r>
      <w:proofErr w:type="spellStart"/>
      <w:r w:rsidRPr="00237A81">
        <w:rPr>
          <w:rFonts w:ascii="Georgia" w:hAnsi="Georgia"/>
          <w:sz w:val="24"/>
          <w:szCs w:val="24"/>
        </w:rPr>
        <w:t>Lonna</w:t>
      </w:r>
      <w:proofErr w:type="spellEnd"/>
      <w:r w:rsidRPr="00237A81">
        <w:rPr>
          <w:rFonts w:ascii="Georgia" w:hAnsi="Georgia"/>
          <w:sz w:val="24"/>
          <w:szCs w:val="24"/>
        </w:rPr>
        <w:t xml:space="preserve"> S</w:t>
      </w:r>
      <w:r w:rsidR="00F0619D" w:rsidRPr="00237A81">
        <w:rPr>
          <w:rFonts w:ascii="Georgia" w:hAnsi="Georgia"/>
          <w:sz w:val="24"/>
          <w:szCs w:val="24"/>
        </w:rPr>
        <w:t>mith</w:t>
      </w:r>
      <w:r w:rsidRPr="00237A81">
        <w:rPr>
          <w:rFonts w:ascii="Georgia" w:hAnsi="Georgia"/>
          <w:sz w:val="24"/>
          <w:szCs w:val="24"/>
        </w:rPr>
        <w:t xml:space="preserve"> to serve on th</w:t>
      </w:r>
      <w:r w:rsidR="003B4A18" w:rsidRPr="00237A81">
        <w:rPr>
          <w:rFonts w:ascii="Georgia" w:hAnsi="Georgia"/>
          <w:sz w:val="24"/>
          <w:szCs w:val="24"/>
        </w:rPr>
        <w:t>at committee.  V</w:t>
      </w:r>
      <w:r w:rsidR="00F0619D" w:rsidRPr="00237A81">
        <w:rPr>
          <w:rFonts w:ascii="Georgia" w:hAnsi="Georgia"/>
          <w:sz w:val="24"/>
          <w:szCs w:val="24"/>
        </w:rPr>
        <w:t>oted and passed.</w:t>
      </w:r>
    </w:p>
    <w:p w14:paraId="50D3F22C" w14:textId="6AC2D0ED" w:rsidR="00F0619D" w:rsidRPr="00237A81" w:rsidRDefault="00F0619D">
      <w:pPr>
        <w:rPr>
          <w:rFonts w:ascii="Georgia" w:hAnsi="Georgia"/>
          <w:sz w:val="24"/>
          <w:szCs w:val="24"/>
        </w:rPr>
      </w:pPr>
      <w:r w:rsidRPr="00237A81">
        <w:rPr>
          <w:rFonts w:ascii="Georgia" w:hAnsi="Georgia"/>
          <w:sz w:val="24"/>
          <w:szCs w:val="24"/>
        </w:rPr>
        <w:t>Meeting adjourned.</w:t>
      </w:r>
    </w:p>
    <w:sectPr w:rsidR="00F0619D" w:rsidRPr="00237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0E"/>
    <w:rsid w:val="00075AF7"/>
    <w:rsid w:val="000B7051"/>
    <w:rsid w:val="00110ECF"/>
    <w:rsid w:val="00204654"/>
    <w:rsid w:val="00237A81"/>
    <w:rsid w:val="002C7E0E"/>
    <w:rsid w:val="003B4A18"/>
    <w:rsid w:val="00575065"/>
    <w:rsid w:val="00713435"/>
    <w:rsid w:val="00715DC0"/>
    <w:rsid w:val="00852083"/>
    <w:rsid w:val="009F3F98"/>
    <w:rsid w:val="00DA4F76"/>
    <w:rsid w:val="00F0619D"/>
    <w:rsid w:val="00FC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B218"/>
  <w15:chartTrackingRefBased/>
  <w15:docId w15:val="{6AF8909F-8898-429A-9FC3-D6283A5E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Karri Tingey</dc:creator>
  <cp:keywords/>
  <dc:description/>
  <cp:lastModifiedBy>Tingey, Karri</cp:lastModifiedBy>
  <cp:revision>2</cp:revision>
  <dcterms:created xsi:type="dcterms:W3CDTF">2019-06-27T15:02:00Z</dcterms:created>
  <dcterms:modified xsi:type="dcterms:W3CDTF">2019-06-27T15:02:00Z</dcterms:modified>
</cp:coreProperties>
</file>